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DE" w:rsidRDefault="00DB39F4" w:rsidP="00684B8F">
      <w:pPr>
        <w:ind w:left="-360"/>
        <w:rPr>
          <w:rFonts w:ascii="Arial" w:hAnsi="Arial" w:cs="Arial"/>
        </w:rPr>
      </w:pPr>
      <w:r w:rsidRPr="00FD11DE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635</wp:posOffset>
                </wp:positionV>
                <wp:extent cx="4686300" cy="70485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0485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C8" w:rsidRPr="00DB39F4" w:rsidRDefault="006743C8" w:rsidP="000B1E3D">
                            <w:pPr>
                              <w:jc w:val="center"/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B39F4">
                              <w:rPr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QUESTIONNAIRE DE SATISFACTION</w:t>
                            </w:r>
                          </w:p>
                          <w:p w:rsidR="00DB39F4" w:rsidRPr="00DB39F4" w:rsidRDefault="00DB39F4" w:rsidP="00DB39F4">
                            <w:pPr>
                              <w:jc w:val="center"/>
                              <w:rPr>
                                <w:bCs/>
                                <w:i/>
                                <w:color w:val="FFFFFF"/>
                              </w:rPr>
                            </w:pPr>
                            <w:r w:rsidRPr="00DB39F4">
                              <w:rPr>
                                <w:bCs/>
                                <w:i/>
                                <w:color w:val="FFFFFF"/>
                              </w:rPr>
                              <w:t>A retourner </w:t>
                            </w:r>
                            <w:r>
                              <w:rPr>
                                <w:bCs/>
                                <w:i/>
                                <w:color w:val="FFFFFF"/>
                              </w:rPr>
                              <w:t xml:space="preserve">par : </w:t>
                            </w:r>
                            <w:r w:rsidRPr="00DB39F4">
                              <w:rPr>
                                <w:bCs/>
                                <w:i/>
                                <w:color w:val="FFFFFF"/>
                              </w:rPr>
                              <w:t xml:space="preserve">email </w:t>
                            </w:r>
                            <w:hyperlink r:id="rId8" w:history="1">
                              <w:r w:rsidRPr="00DB39F4">
                                <w:rPr>
                                  <w:rStyle w:val="Lienhypertexte"/>
                                  <w:bCs/>
                                  <w:i/>
                                </w:rPr>
                                <w:t>qualixpert@orange.fr</w:t>
                              </w:r>
                            </w:hyperlink>
                            <w:r w:rsidRPr="00DB39F4">
                              <w:rPr>
                                <w:bCs/>
                                <w:i/>
                                <w:color w:val="FFFFFF"/>
                              </w:rPr>
                              <w:t xml:space="preserve"> / fax 05 63 73 32 87 / courrier 17 rue Borrel 81100 CASTRES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9.15pt;margin-top:.05pt;width:369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" fillcolor="#9c0">
                <v:textbox>
                  <w:txbxContent>
                    <w:p w:rsidR="006743C8" w:rsidRPr="00DB39F4" w:rsidRDefault="006743C8" w:rsidP="000B1E3D">
                      <w:pPr>
                        <w:jc w:val="center"/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DB39F4">
                        <w:rPr>
                          <w:b/>
                          <w:iCs/>
                          <w:color w:val="FFFFFF"/>
                          <w:sz w:val="32"/>
                          <w:szCs w:val="32"/>
                        </w:rPr>
                        <w:t>QUESTIONNAIRE DE SATISFACTION</w:t>
                      </w:r>
                    </w:p>
                    <w:p w:rsidR="00DB39F4" w:rsidRPr="00DB39F4" w:rsidRDefault="00DB39F4" w:rsidP="00DB39F4">
                      <w:pPr>
                        <w:jc w:val="center"/>
                        <w:rPr>
                          <w:bCs/>
                          <w:i/>
                          <w:color w:val="FFFFFF"/>
                        </w:rPr>
                      </w:pPr>
                      <w:r w:rsidRPr="00DB39F4">
                        <w:rPr>
                          <w:bCs/>
                          <w:i/>
                          <w:color w:val="FFFFFF"/>
                        </w:rPr>
                        <w:t>A retourner </w:t>
                      </w:r>
                      <w:r>
                        <w:rPr>
                          <w:bCs/>
                          <w:i/>
                          <w:color w:val="FFFFFF"/>
                        </w:rPr>
                        <w:t xml:space="preserve">par : </w:t>
                      </w:r>
                      <w:r w:rsidRPr="00DB39F4">
                        <w:rPr>
                          <w:bCs/>
                          <w:i/>
                          <w:color w:val="FFFFFF"/>
                        </w:rPr>
                        <w:t xml:space="preserve">email </w:t>
                      </w:r>
                      <w:hyperlink r:id="rId9" w:history="1">
                        <w:r w:rsidRPr="00DB39F4">
                          <w:rPr>
                            <w:rStyle w:val="Lienhypertexte"/>
                            <w:bCs/>
                            <w:i/>
                          </w:rPr>
                          <w:t>qualixpert@orange.fr</w:t>
                        </w:r>
                      </w:hyperlink>
                      <w:r w:rsidRPr="00DB39F4">
                        <w:rPr>
                          <w:bCs/>
                          <w:i/>
                          <w:color w:val="FFFFFF"/>
                        </w:rPr>
                        <w:t xml:space="preserve"> / fax 05 63 73 32 87 / courrier 17 rue Borrel 81100 CASTRES</w:t>
                      </w:r>
                    </w:p>
                  </w:txbxContent>
                </v:textbox>
              </v:shape>
            </w:pict>
          </mc:Fallback>
        </mc:AlternateContent>
      </w:r>
      <w:r w:rsidR="00070EF3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1466850" cy="873760"/>
                <wp:effectExtent l="4445" t="0" r="0" b="317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042" w:rsidRDefault="00070EF3" w:rsidP="007A2042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280160" cy="779145"/>
                                  <wp:effectExtent l="0" t="0" r="0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77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54pt;margin-top:-18pt;width:115.5pt;height:6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" stroked="f">
                <v:textbox style="mso-fit-shape-to-text:t">
                  <w:txbxContent>
                    <w:p w:rsidR="007A2042" w:rsidRDefault="00070EF3" w:rsidP="007A2042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1280160" cy="779145"/>
                            <wp:effectExtent l="0" t="0" r="0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77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0678" w:rsidRDefault="00210678" w:rsidP="00684B8F">
      <w:pPr>
        <w:ind w:left="-360"/>
        <w:rPr>
          <w:rFonts w:ascii="Arial" w:hAnsi="Arial" w:cs="Arial"/>
        </w:rPr>
      </w:pPr>
    </w:p>
    <w:p w:rsidR="00684B8F" w:rsidRDefault="00684B8F" w:rsidP="00684B8F">
      <w:pPr>
        <w:ind w:left="-360"/>
        <w:rPr>
          <w:rFonts w:ascii="Arial" w:hAnsi="Arial" w:cs="Arial"/>
          <w:b/>
          <w:sz w:val="18"/>
          <w:szCs w:val="18"/>
        </w:rPr>
      </w:pPr>
    </w:p>
    <w:p w:rsidR="006B3FDE" w:rsidRDefault="006B3FDE" w:rsidP="000B1E3D">
      <w:pPr>
        <w:ind w:firstLine="24"/>
        <w:jc w:val="center"/>
        <w:rPr>
          <w:rFonts w:ascii="Arial" w:hAnsi="Arial" w:cs="Arial"/>
          <w:b/>
          <w:sz w:val="18"/>
          <w:szCs w:val="18"/>
        </w:rPr>
      </w:pPr>
    </w:p>
    <w:p w:rsidR="006B3FDE" w:rsidRDefault="006B3FDE" w:rsidP="000B1E3D">
      <w:pPr>
        <w:ind w:firstLine="24"/>
        <w:jc w:val="center"/>
        <w:rPr>
          <w:rFonts w:ascii="Arial" w:hAnsi="Arial" w:cs="Arial"/>
          <w:b/>
          <w:sz w:val="18"/>
          <w:szCs w:val="18"/>
        </w:rPr>
      </w:pPr>
    </w:p>
    <w:p w:rsidR="00DB39F4" w:rsidRDefault="00DB39F4" w:rsidP="000B1E3D">
      <w:pPr>
        <w:ind w:firstLine="24"/>
        <w:jc w:val="center"/>
        <w:rPr>
          <w:rFonts w:ascii="Arial" w:hAnsi="Arial" w:cs="Arial"/>
          <w:b/>
          <w:sz w:val="18"/>
          <w:szCs w:val="18"/>
        </w:rPr>
      </w:pPr>
    </w:p>
    <w:p w:rsidR="00B727E7" w:rsidRPr="00FD11DE" w:rsidRDefault="00B727E7" w:rsidP="000B1E3D">
      <w:pPr>
        <w:ind w:firstLine="24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Madame, Monsieur,</w:t>
      </w:r>
    </w:p>
    <w:p w:rsidR="00B727E7" w:rsidRPr="00FD11DE" w:rsidRDefault="00B727E7" w:rsidP="00063D84">
      <w:pPr>
        <w:jc w:val="center"/>
        <w:rPr>
          <w:rFonts w:ascii="Arial" w:hAnsi="Arial" w:cs="Arial"/>
          <w:b/>
          <w:sz w:val="18"/>
          <w:szCs w:val="18"/>
        </w:rPr>
      </w:pPr>
    </w:p>
    <w:p w:rsidR="00063D84" w:rsidRPr="00FD11DE" w:rsidRDefault="00B727E7" w:rsidP="00FD11DE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Vous venez de faire appel à nos services dans le cadre de la certification de compétences des diagnostiqueurs</w:t>
      </w:r>
      <w:r w:rsidR="00FD11DE">
        <w:rPr>
          <w:rFonts w:ascii="Arial" w:hAnsi="Arial" w:cs="Arial"/>
          <w:b/>
          <w:sz w:val="18"/>
          <w:szCs w:val="18"/>
        </w:rPr>
        <w:t>.</w:t>
      </w:r>
    </w:p>
    <w:p w:rsidR="006743C8" w:rsidRDefault="00063D84" w:rsidP="006743C8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Dans le but de mieux cerner les besoins et attentes de nos clients, vous trouverez ci-dessous un questionnaire qui pourrait nous aider à identifier de nouveaux axes d’</w:t>
      </w:r>
      <w:r w:rsidR="00FD11DE">
        <w:rPr>
          <w:rFonts w:ascii="Arial" w:hAnsi="Arial" w:cs="Arial"/>
          <w:b/>
          <w:sz w:val="18"/>
          <w:szCs w:val="18"/>
        </w:rPr>
        <w:t>amélioration de nos prestations</w:t>
      </w:r>
      <w:r w:rsidR="00684B8F">
        <w:rPr>
          <w:rFonts w:ascii="Arial" w:hAnsi="Arial" w:cs="Arial"/>
          <w:b/>
          <w:sz w:val="18"/>
          <w:szCs w:val="18"/>
        </w:rPr>
        <w:t>.</w:t>
      </w:r>
    </w:p>
    <w:p w:rsidR="008159EE" w:rsidRPr="006743C8" w:rsidRDefault="008159EE" w:rsidP="006743C8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93"/>
        <w:gridCol w:w="2835"/>
        <w:gridCol w:w="2835"/>
      </w:tblGrid>
      <w:tr w:rsidR="00E94EF2" w:rsidRPr="00FD11DE" w:rsidTr="00E94EF2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E94EF2" w:rsidRPr="00FD11DE" w:rsidRDefault="00E94EF2" w:rsidP="001A0952">
            <w:pPr>
              <w:jc w:val="center"/>
              <w:rPr>
                <w:rFonts w:ascii="Arial" w:hAnsi="Arial" w:cs="Arial"/>
                <w:b/>
              </w:rPr>
            </w:pPr>
            <w:r w:rsidRPr="00FD11DE">
              <w:rPr>
                <w:rFonts w:ascii="Arial" w:hAnsi="Arial" w:cs="Arial"/>
                <w:b/>
              </w:rPr>
              <w:t>IDEN</w:t>
            </w:r>
            <w:r w:rsidR="001A0952">
              <w:rPr>
                <w:rFonts w:ascii="Arial" w:hAnsi="Arial" w:cs="Arial"/>
                <w:b/>
              </w:rPr>
              <w:t>TIFI</w:t>
            </w:r>
            <w:r w:rsidRPr="00FD11DE">
              <w:rPr>
                <w:rFonts w:ascii="Arial" w:hAnsi="Arial" w:cs="Arial"/>
                <w:b/>
              </w:rPr>
              <w:t>CATION SESSION</w:t>
            </w:r>
          </w:p>
        </w:tc>
      </w:tr>
      <w:tr w:rsidR="00E94EF2" w:rsidRPr="00FD11DE" w:rsidTr="00E94EF2">
        <w:trPr>
          <w:trHeight w:val="348"/>
        </w:trPr>
        <w:tc>
          <w:tcPr>
            <w:tcW w:w="1418" w:type="dxa"/>
            <w:shd w:val="clear" w:color="auto" w:fill="auto"/>
            <w:vAlign w:val="center"/>
          </w:tcPr>
          <w:p w:rsidR="00E94EF2" w:rsidRPr="00FD11DE" w:rsidRDefault="00E94EF2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67819624"/>
            <w:placeholder>
              <w:docPart w:val="0ABC9253C029406B8A5CE1823BB1FF8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  <w:gridSpan w:val="3"/>
              </w:tcPr>
              <w:p w:rsidR="00E94EF2" w:rsidRPr="00FD11DE" w:rsidRDefault="001A0952" w:rsidP="001A095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0952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94EF2" w:rsidRPr="00FD11DE" w:rsidTr="00E94EF2">
        <w:trPr>
          <w:trHeight w:val="348"/>
        </w:trPr>
        <w:tc>
          <w:tcPr>
            <w:tcW w:w="1418" w:type="dxa"/>
            <w:shd w:val="clear" w:color="auto" w:fill="auto"/>
            <w:vAlign w:val="center"/>
          </w:tcPr>
          <w:p w:rsidR="00E94EF2" w:rsidRPr="00FD11DE" w:rsidRDefault="00E94EF2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1271025"/>
            <w:placeholder>
              <w:docPart w:val="F74DB815D0D4445F9BAD15C3C7BD2006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:rsidR="00E94EF2" w:rsidRDefault="00E94EF2" w:rsidP="00B9108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94EF2" w:rsidRPr="00FD11DE" w:rsidTr="00E94EF2">
        <w:trPr>
          <w:trHeight w:val="348"/>
        </w:trPr>
        <w:tc>
          <w:tcPr>
            <w:tcW w:w="1418" w:type="dxa"/>
            <w:shd w:val="clear" w:color="auto" w:fill="auto"/>
            <w:vAlign w:val="center"/>
          </w:tcPr>
          <w:p w:rsidR="00E94EF2" w:rsidRDefault="00E94EF2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Cycle</w:t>
            </w:r>
          </w:p>
        </w:tc>
        <w:tc>
          <w:tcPr>
            <w:tcW w:w="8363" w:type="dxa"/>
            <w:gridSpan w:val="3"/>
          </w:tcPr>
          <w:p w:rsidR="00E94EF2" w:rsidRDefault="007D1EDE" w:rsidP="00C219C8">
            <w:pPr>
              <w:ind w:left="34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20"/>
                <w:szCs w:val="20"/>
              </w:rPr>
              <w:t xml:space="preserve"> Certification Initiale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99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20"/>
                <w:szCs w:val="20"/>
              </w:rPr>
              <w:t xml:space="preserve"> Recertification</w:t>
            </w:r>
          </w:p>
        </w:tc>
      </w:tr>
      <w:tr w:rsidR="00E94EF2" w:rsidRPr="00FD11DE" w:rsidTr="00C219C8">
        <w:trPr>
          <w:trHeight w:val="1459"/>
        </w:trPr>
        <w:tc>
          <w:tcPr>
            <w:tcW w:w="1418" w:type="dxa"/>
            <w:shd w:val="clear" w:color="auto" w:fill="auto"/>
            <w:vAlign w:val="center"/>
          </w:tcPr>
          <w:p w:rsidR="00E94EF2" w:rsidRPr="00FD11DE" w:rsidRDefault="00E94EF2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Domaine(s)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4EF2" w:rsidRDefault="007D1EDE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53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Amiante sans mention</w:t>
            </w:r>
          </w:p>
          <w:p w:rsidR="00E94EF2" w:rsidRPr="00FD11DE" w:rsidRDefault="007D1EDE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593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Amiante avec mention</w:t>
            </w:r>
          </w:p>
          <w:p w:rsidR="00E94EF2" w:rsidRDefault="007D1EDE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89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Plomb sans mention</w:t>
            </w:r>
          </w:p>
          <w:p w:rsidR="00E94EF2" w:rsidRDefault="007D1EDE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813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Plomb avec mention</w:t>
            </w:r>
          </w:p>
        </w:tc>
        <w:tc>
          <w:tcPr>
            <w:tcW w:w="2835" w:type="dxa"/>
            <w:vAlign w:val="center"/>
          </w:tcPr>
          <w:p w:rsidR="00E94EF2" w:rsidRDefault="007D1EDE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3473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individuel</w:t>
            </w:r>
          </w:p>
          <w:p w:rsidR="00E94EF2" w:rsidRPr="006743C8" w:rsidRDefault="007D1EDE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718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PE tous types de bât.</w:t>
            </w:r>
          </w:p>
          <w:p w:rsidR="00E94EF2" w:rsidRDefault="007D1EDE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2542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GUADELOUPE</w:t>
            </w:r>
          </w:p>
          <w:p w:rsidR="00E94EF2" w:rsidRDefault="007D1EDE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881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MARTINIQUE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EF2" w:rsidRDefault="007D1EDE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638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Termite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>
              <w:rPr>
                <w:rFonts w:ascii="Arial" w:hAnsi="Arial" w:cs="Arial"/>
                <w:b/>
                <w:sz w:val="18"/>
                <w:szCs w:val="18"/>
              </w:rPr>
              <w:t>métropole</w:t>
            </w:r>
          </w:p>
          <w:p w:rsidR="00E94EF2" w:rsidRPr="00FD11DE" w:rsidRDefault="007D1EDE" w:rsidP="00E94EF2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73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Termites DOM</w:t>
            </w:r>
          </w:p>
          <w:p w:rsidR="00E94EF2" w:rsidRDefault="007D1EDE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669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Sécurité gaz</w:t>
            </w:r>
          </w:p>
          <w:p w:rsidR="00E94EF2" w:rsidRPr="00FD11DE" w:rsidRDefault="007D1EDE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67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FD11DE">
              <w:rPr>
                <w:rFonts w:ascii="Arial" w:hAnsi="Arial" w:cs="Arial"/>
                <w:b/>
                <w:sz w:val="18"/>
                <w:szCs w:val="18"/>
              </w:rPr>
              <w:t>Sécurité électrique</w:t>
            </w:r>
          </w:p>
          <w:p w:rsidR="00E94EF2" w:rsidRPr="00070EF3" w:rsidRDefault="007D1EDE" w:rsidP="00E94EF2">
            <w:pPr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38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E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94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4EF2" w:rsidRPr="00C63D4F">
              <w:rPr>
                <w:rFonts w:ascii="Arial" w:hAnsi="Arial" w:cs="Arial"/>
                <w:b/>
                <w:sz w:val="18"/>
                <w:szCs w:val="18"/>
              </w:rPr>
              <w:t>Champignons lignivores et insectes à larves xylophages dans le bâti</w:t>
            </w:r>
          </w:p>
        </w:tc>
      </w:tr>
    </w:tbl>
    <w:p w:rsidR="00210678" w:rsidRDefault="00070EF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-96713</wp:posOffset>
                </wp:positionH>
                <wp:positionV relativeFrom="paragraph">
                  <wp:posOffset>60104</wp:posOffset>
                </wp:positionV>
                <wp:extent cx="6220901" cy="254442"/>
                <wp:effectExtent l="0" t="0" r="27940" b="127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901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C8" w:rsidRPr="000E240B" w:rsidRDefault="006743C8" w:rsidP="00E94E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2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= Très satisfaisant</w:t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316D" w:rsidRPr="000E2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= Satisfaisant</w:t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E2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= Insatisfaisant</w:t>
                            </w:r>
                            <w:r w:rsidR="00E94E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316D" w:rsidRPr="000E24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= Très insatisfaisant</w:t>
                            </w:r>
                          </w:p>
                          <w:p w:rsidR="006743C8" w:rsidRPr="000E240B" w:rsidRDefault="006743C8" w:rsidP="00F531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43C8" w:rsidRPr="000E240B" w:rsidRDefault="00674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7.6pt;margin-top:4.75pt;width:489.8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8TLQIAAFg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">
                <v:textbox>
                  <w:txbxContent>
                    <w:p w:rsidR="006743C8" w:rsidRPr="000E240B" w:rsidRDefault="006743C8" w:rsidP="00E94EF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240B">
                        <w:rPr>
                          <w:rFonts w:ascii="Arial" w:hAnsi="Arial" w:cs="Arial"/>
                          <w:sz w:val="20"/>
                          <w:szCs w:val="20"/>
                        </w:rPr>
                        <w:t>3 = Très satisfaisant</w:t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316D" w:rsidRPr="000E240B">
                        <w:rPr>
                          <w:rFonts w:ascii="Arial" w:hAnsi="Arial" w:cs="Arial"/>
                          <w:sz w:val="20"/>
                          <w:szCs w:val="20"/>
                        </w:rPr>
                        <w:t>2 = Satisfaisant</w:t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E240B">
                        <w:rPr>
                          <w:rFonts w:ascii="Arial" w:hAnsi="Arial" w:cs="Arial"/>
                          <w:sz w:val="20"/>
                          <w:szCs w:val="20"/>
                        </w:rPr>
                        <w:t>1 = Insatisfaisant</w:t>
                      </w:r>
                      <w:r w:rsidR="00E94EF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316D" w:rsidRPr="000E240B">
                        <w:rPr>
                          <w:rFonts w:ascii="Arial" w:hAnsi="Arial" w:cs="Arial"/>
                          <w:sz w:val="20"/>
                          <w:szCs w:val="20"/>
                        </w:rPr>
                        <w:t>0 = Très insatisfaisant</w:t>
                      </w:r>
                    </w:p>
                    <w:p w:rsidR="006743C8" w:rsidRPr="000E240B" w:rsidRDefault="006743C8" w:rsidP="00F531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743C8" w:rsidRPr="000E240B" w:rsidRDefault="00674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40B" w:rsidRDefault="000E240B">
      <w:pPr>
        <w:rPr>
          <w:rFonts w:ascii="Arial" w:hAnsi="Arial" w:cs="Arial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35"/>
        <w:gridCol w:w="545"/>
        <w:gridCol w:w="540"/>
        <w:gridCol w:w="540"/>
        <w:gridCol w:w="3420"/>
      </w:tblGrid>
      <w:tr w:rsidR="006E5E0D" w:rsidRPr="00FD11DE" w:rsidTr="009E549E">
        <w:tc>
          <w:tcPr>
            <w:tcW w:w="9795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E5E0D" w:rsidRPr="00FD11DE" w:rsidRDefault="006E5E0D" w:rsidP="00FD11DE">
            <w:pPr>
              <w:rPr>
                <w:rFonts w:ascii="Arial" w:hAnsi="Arial" w:cs="Arial"/>
                <w:b/>
              </w:rPr>
            </w:pPr>
            <w:r w:rsidRPr="00FD11DE">
              <w:rPr>
                <w:rFonts w:ascii="Arial" w:hAnsi="Arial" w:cs="Arial"/>
                <w:b/>
              </w:rPr>
              <w:t>CANDIDATURE</w:t>
            </w:r>
          </w:p>
        </w:tc>
      </w:tr>
      <w:tr w:rsidR="00FD11DE" w:rsidRPr="00FD11DE" w:rsidTr="00E94EF2">
        <w:trPr>
          <w:trHeight w:val="201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D11DE" w:rsidRPr="00E94EF2" w:rsidRDefault="00FD11DE" w:rsidP="00FD11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D11DE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D11DE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D11DE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D11DE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D11DE" w:rsidRPr="00E94EF2" w:rsidRDefault="00FD11DE" w:rsidP="00FD11DE">
            <w:pPr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Commentaires</w:t>
            </w:r>
          </w:p>
        </w:tc>
      </w:tr>
      <w:tr w:rsidR="00FD11DE" w:rsidRPr="00FD11DE" w:rsidTr="00E94EF2">
        <w:trPr>
          <w:trHeight w:val="858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1DE" w:rsidRPr="00FD11DE" w:rsidRDefault="00FD11DE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Clarté du dossier de candidature et des documents annexes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19376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5103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26445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91230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37945981"/>
            <w:placeholder>
              <w:docPart w:val="2BC6D24C542A452EB6FB9F08A428A828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D11DE" w:rsidRPr="00FD11DE" w:rsidTr="00E94EF2">
        <w:trPr>
          <w:trHeight w:val="831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1DE" w:rsidRPr="00FD11DE" w:rsidRDefault="00FD11DE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Délai de traitement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6041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02062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69180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88718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1805600"/>
            <w:placeholder>
              <w:docPart w:val="CC4D7B7DAF9C4B0FAE445C52359C89F5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D11DE" w:rsidRPr="00FD11DE" w:rsidTr="009E549E">
        <w:trPr>
          <w:trHeight w:val="563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1DE" w:rsidRPr="00FD11DE" w:rsidRDefault="00FD11DE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Accueil et réactivité du personnel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143106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469020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122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63864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B91082" w:rsidP="00B9108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13187781"/>
            <w:placeholder>
              <w:docPart w:val="2FF384D9A9414ABB919BE2373AE97333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11DE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A6A07" w:rsidRPr="00FD11DE" w:rsidTr="009E549E">
        <w:tc>
          <w:tcPr>
            <w:tcW w:w="9795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A6A07" w:rsidRPr="00FD11DE" w:rsidRDefault="006A6A07" w:rsidP="00FD11DE">
            <w:pPr>
              <w:rPr>
                <w:rFonts w:ascii="Arial" w:hAnsi="Arial" w:cs="Arial"/>
                <w:b/>
              </w:rPr>
            </w:pPr>
            <w:r w:rsidRPr="00FD11DE">
              <w:rPr>
                <w:rFonts w:ascii="Arial" w:hAnsi="Arial" w:cs="Arial"/>
                <w:b/>
              </w:rPr>
              <w:t>EXAMEN</w:t>
            </w:r>
          </w:p>
        </w:tc>
      </w:tr>
      <w:tr w:rsidR="000E240B" w:rsidRPr="00FD11DE" w:rsidTr="009E549E">
        <w:tc>
          <w:tcPr>
            <w:tcW w:w="421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40B" w:rsidRPr="00E94EF2" w:rsidRDefault="000E240B" w:rsidP="00FD11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40B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40B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40B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40B" w:rsidRPr="00E94EF2" w:rsidRDefault="000E240B" w:rsidP="000E240B">
            <w:pPr>
              <w:jc w:val="center"/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E240B" w:rsidRPr="00E94EF2" w:rsidRDefault="000E240B" w:rsidP="00FD11DE">
            <w:pPr>
              <w:rPr>
                <w:rFonts w:ascii="Arial" w:hAnsi="Arial" w:cs="Arial"/>
                <w:b/>
              </w:rPr>
            </w:pPr>
            <w:r w:rsidRPr="00E94EF2">
              <w:rPr>
                <w:rFonts w:ascii="Arial" w:hAnsi="Arial" w:cs="Arial"/>
                <w:b/>
              </w:rPr>
              <w:t>Commentaires</w:t>
            </w:r>
          </w:p>
        </w:tc>
      </w:tr>
      <w:tr w:rsidR="000E240B" w:rsidRPr="00FD11DE" w:rsidTr="009E549E">
        <w:trPr>
          <w:trHeight w:val="509"/>
        </w:trPr>
        <w:tc>
          <w:tcPr>
            <w:tcW w:w="4215" w:type="dxa"/>
            <w:shd w:val="clear" w:color="auto" w:fill="auto"/>
            <w:vAlign w:val="center"/>
          </w:tcPr>
          <w:p w:rsidR="000E240B" w:rsidRPr="00FD11DE" w:rsidRDefault="00210678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Qualité de l’accueil le jour de l’examen</w:t>
            </w:r>
          </w:p>
        </w:tc>
        <w:tc>
          <w:tcPr>
            <w:tcW w:w="5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444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830639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40241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73743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35420767"/>
            <w:placeholder>
              <w:docPart w:val="454A07D0554F49CA93C2ABE94C524FAC"/>
            </w:placeholder>
            <w:showingPlcHdr/>
          </w:sdtPr>
          <w:sdtEndPr/>
          <w:sdtContent>
            <w:tc>
              <w:tcPr>
                <w:tcW w:w="3420" w:type="dxa"/>
                <w:shd w:val="clear" w:color="auto" w:fill="auto"/>
                <w:vAlign w:val="center"/>
              </w:tcPr>
              <w:p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E240B" w:rsidRPr="00FD11DE" w:rsidTr="009E549E">
        <w:tc>
          <w:tcPr>
            <w:tcW w:w="4215" w:type="dxa"/>
            <w:shd w:val="clear" w:color="auto" w:fill="auto"/>
            <w:vAlign w:val="center"/>
          </w:tcPr>
          <w:p w:rsidR="000E240B" w:rsidRPr="00FD11DE" w:rsidRDefault="006F6420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Adéquation </w:t>
            </w:r>
            <w:r w:rsidR="00210678">
              <w:rPr>
                <w:rFonts w:ascii="Arial" w:hAnsi="Arial" w:cs="Arial"/>
                <w:b/>
                <w:sz w:val="20"/>
                <w:szCs w:val="20"/>
              </w:rPr>
              <w:t>contenu de</w:t>
            </w:r>
            <w:r w:rsidR="000E240B" w:rsidRPr="00FD11DE">
              <w:rPr>
                <w:rFonts w:ascii="Arial" w:hAnsi="Arial" w:cs="Arial"/>
                <w:b/>
                <w:sz w:val="20"/>
                <w:szCs w:val="20"/>
              </w:rPr>
              <w:t xml:space="preserve"> l’examen théorique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domaine considéré</w:t>
            </w:r>
          </w:p>
        </w:tc>
        <w:tc>
          <w:tcPr>
            <w:tcW w:w="5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07692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787338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7030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70510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90539702"/>
            <w:placeholder>
              <w:docPart w:val="7451553AA67F41A6A2A85A0FA4E53BE2"/>
            </w:placeholder>
            <w:showingPlcHdr/>
          </w:sdtPr>
          <w:sdtEndPr/>
          <w:sdtContent>
            <w:tc>
              <w:tcPr>
                <w:tcW w:w="3420" w:type="dxa"/>
                <w:shd w:val="clear" w:color="auto" w:fill="auto"/>
                <w:vAlign w:val="center"/>
              </w:tcPr>
              <w:p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E240B" w:rsidRPr="00FD11DE" w:rsidTr="009E549E"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40B" w:rsidRPr="00FD11DE" w:rsidRDefault="006F6420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Adéquation </w:t>
            </w:r>
            <w:r w:rsidR="00210678">
              <w:rPr>
                <w:rFonts w:ascii="Arial" w:hAnsi="Arial" w:cs="Arial"/>
                <w:b/>
                <w:sz w:val="20"/>
                <w:szCs w:val="20"/>
              </w:rPr>
              <w:t>contenu de</w:t>
            </w:r>
            <w:r w:rsidR="000E240B" w:rsidRPr="00FD11DE">
              <w:rPr>
                <w:rFonts w:ascii="Arial" w:hAnsi="Arial" w:cs="Arial"/>
                <w:b/>
                <w:sz w:val="20"/>
                <w:szCs w:val="20"/>
              </w:rPr>
              <w:t xml:space="preserve"> l’examen pratique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domaine considéré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74086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667025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8672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12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98654029"/>
            <w:placeholder>
              <w:docPart w:val="7BA66260F37742D0A4295B26E0785D2E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E240B" w:rsidRPr="00FD11DE" w:rsidTr="009E549E">
        <w:tc>
          <w:tcPr>
            <w:tcW w:w="4215" w:type="dxa"/>
            <w:shd w:val="clear" w:color="auto" w:fill="auto"/>
            <w:vAlign w:val="center"/>
          </w:tcPr>
          <w:p w:rsidR="000E240B" w:rsidRPr="00FD11DE" w:rsidRDefault="00210678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Rôle de l’examinateur et son r</w:t>
            </w:r>
            <w:r w:rsidR="000E240B" w:rsidRPr="00FD11DE">
              <w:rPr>
                <w:rFonts w:ascii="Arial" w:hAnsi="Arial" w:cs="Arial"/>
                <w:b/>
                <w:sz w:val="20"/>
                <w:szCs w:val="20"/>
              </w:rPr>
              <w:t>espect de l’impartialité</w:t>
            </w:r>
          </w:p>
        </w:tc>
        <w:tc>
          <w:tcPr>
            <w:tcW w:w="53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119596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B91082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779525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3271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57449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4163738"/>
            <w:placeholder>
              <w:docPart w:val="1BBB42F7EB4C446BA76F32908B1541A2"/>
            </w:placeholder>
            <w:showingPlcHdr/>
          </w:sdtPr>
          <w:sdtEndPr/>
          <w:sdtContent>
            <w:tc>
              <w:tcPr>
                <w:tcW w:w="3420" w:type="dxa"/>
                <w:shd w:val="clear" w:color="auto" w:fill="auto"/>
                <w:vAlign w:val="center"/>
              </w:tcPr>
              <w:p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E240B" w:rsidRPr="00FD11DE" w:rsidTr="009E549E">
        <w:trPr>
          <w:trHeight w:val="483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40B" w:rsidRPr="00FD11DE" w:rsidRDefault="000E240B" w:rsidP="00FD1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1DE">
              <w:rPr>
                <w:rFonts w:ascii="Arial" w:hAnsi="Arial" w:cs="Arial"/>
                <w:b/>
                <w:sz w:val="20"/>
                <w:szCs w:val="20"/>
              </w:rPr>
              <w:t>Délai de traitement des résultats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50344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100986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2462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15969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240B" w:rsidRPr="00FD11DE" w:rsidRDefault="00B91082" w:rsidP="00FD11D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12734813"/>
            <w:placeholder>
              <w:docPart w:val="6CC1AB385B084B1CA073A4A46FB24CC4"/>
            </w:placeholder>
            <w:showingPlcHdr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240B" w:rsidRPr="00FD11DE" w:rsidRDefault="00F5316D" w:rsidP="00FD11D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159EE" w:rsidRPr="00FD11DE" w:rsidTr="009E549E">
        <w:trPr>
          <w:trHeight w:val="273"/>
        </w:trPr>
        <w:tc>
          <w:tcPr>
            <w:tcW w:w="9795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159EE" w:rsidRPr="00FD11DE" w:rsidRDefault="008159EE" w:rsidP="008159EE">
            <w:pPr>
              <w:rPr>
                <w:rFonts w:ascii="Arial" w:hAnsi="Arial" w:cs="Arial"/>
                <w:b/>
              </w:rPr>
            </w:pPr>
            <w:r w:rsidRPr="00FD11DE">
              <w:rPr>
                <w:rFonts w:ascii="Arial" w:hAnsi="Arial" w:cs="Arial"/>
                <w:b/>
              </w:rPr>
              <w:t>SUGGESTIONS</w:t>
            </w:r>
          </w:p>
        </w:tc>
      </w:tr>
      <w:tr w:rsidR="008159EE" w:rsidRPr="00FD11DE" w:rsidTr="009E549E">
        <w:trPr>
          <w:trHeight w:val="1552"/>
        </w:trPr>
        <w:sdt>
          <w:sdtPr>
            <w:rPr>
              <w:rFonts w:ascii="Arial" w:hAnsi="Arial" w:cs="Arial"/>
              <w:b/>
            </w:rPr>
            <w:id w:val="-1117456270"/>
            <w:placeholder>
              <w:docPart w:val="29D34DFD7E9E4941980A2CDB5CC94AAA"/>
            </w:placeholder>
            <w:showingPlcHdr/>
          </w:sdtPr>
          <w:sdtEndPr/>
          <w:sdtContent>
            <w:tc>
              <w:tcPr>
                <w:tcW w:w="979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159EE" w:rsidRPr="00FD11DE" w:rsidRDefault="00F5316D" w:rsidP="008159EE">
                <w:pPr>
                  <w:rPr>
                    <w:rFonts w:ascii="Arial" w:hAnsi="Arial" w:cs="Arial"/>
                    <w:b/>
                  </w:rPr>
                </w:pPr>
                <w:r w:rsidRPr="00B26D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159EE" w:rsidRPr="00FD11DE" w:rsidTr="009E549E">
        <w:trPr>
          <w:trHeight w:val="60"/>
        </w:trPr>
        <w:tc>
          <w:tcPr>
            <w:tcW w:w="979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9EE" w:rsidRPr="008159EE" w:rsidRDefault="008159EE" w:rsidP="008159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871FC" w:rsidRPr="00FD11DE" w:rsidRDefault="00070EF3">
      <w:pPr>
        <w:rPr>
          <w:rFonts w:ascii="Arial" w:hAnsi="Arial" w:cs="Arial"/>
        </w:rPr>
      </w:pPr>
      <w:r w:rsidRPr="00FD11DE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78105</wp:posOffset>
                </wp:positionV>
                <wp:extent cx="6106160" cy="5080"/>
                <wp:effectExtent l="22225" t="22860" r="24765" b="1968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50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932A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6.15pt" to="476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23385D" w:rsidRPr="00FD11DE" w:rsidRDefault="0023385D" w:rsidP="00684B8F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Nous vous remercions d’avoir bien voulu prendre le temps de répondre à ce questionnaire.</w:t>
      </w:r>
    </w:p>
    <w:p w:rsidR="0023385D" w:rsidRPr="00FD11DE" w:rsidRDefault="0023385D" w:rsidP="00684B8F">
      <w:pPr>
        <w:ind w:left="-180" w:right="-337"/>
        <w:jc w:val="center"/>
        <w:rPr>
          <w:rFonts w:ascii="Arial" w:hAnsi="Arial" w:cs="Arial"/>
          <w:b/>
          <w:sz w:val="18"/>
          <w:szCs w:val="18"/>
        </w:rPr>
      </w:pPr>
      <w:r w:rsidRPr="00FD11DE">
        <w:rPr>
          <w:rFonts w:ascii="Arial" w:hAnsi="Arial" w:cs="Arial"/>
          <w:b/>
          <w:sz w:val="18"/>
          <w:szCs w:val="18"/>
        </w:rPr>
        <w:t>Toute l’équipe QUALIXPERT vous remercie de la confiance que vous lui accordez.</w:t>
      </w:r>
    </w:p>
    <w:sectPr w:rsidR="0023385D" w:rsidRPr="00FD11DE" w:rsidSect="00684B8F">
      <w:footerReference w:type="default" r:id="rId11"/>
      <w:pgSz w:w="11906" w:h="16838"/>
      <w:pgMar w:top="719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DE" w:rsidRDefault="007D1EDE">
      <w:r>
        <w:separator/>
      </w:r>
    </w:p>
  </w:endnote>
  <w:endnote w:type="continuationSeparator" w:id="0">
    <w:p w:rsidR="007D1EDE" w:rsidRDefault="007D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C8" w:rsidRDefault="006743C8" w:rsidP="00FD11DE">
    <w:pPr>
      <w:pStyle w:val="Pieddepage"/>
      <w:pBdr>
        <w:top w:val="single" w:sz="4" w:space="1" w:color="auto"/>
      </w:pBdr>
      <w:tabs>
        <w:tab w:val="clear" w:pos="9072"/>
        <w:tab w:val="right" w:pos="9360"/>
      </w:tabs>
      <w:ind w:left="-180" w:right="-1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F58/Questionnaire </w:t>
    </w:r>
    <w:r w:rsidR="00311B7D">
      <w:rPr>
        <w:rFonts w:ascii="Arial" w:hAnsi="Arial" w:cs="Arial"/>
        <w:sz w:val="16"/>
      </w:rPr>
      <w:t>de satisfaction/Version D 210714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DE" w:rsidRDefault="007D1EDE">
      <w:r>
        <w:separator/>
      </w:r>
    </w:p>
  </w:footnote>
  <w:footnote w:type="continuationSeparator" w:id="0">
    <w:p w:rsidR="007D1EDE" w:rsidRDefault="007D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242"/>
    <w:multiLevelType w:val="hybridMultilevel"/>
    <w:tmpl w:val="DBD61A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4C7"/>
    <w:multiLevelType w:val="hybridMultilevel"/>
    <w:tmpl w:val="2BC6A7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7F39"/>
    <w:multiLevelType w:val="hybridMultilevel"/>
    <w:tmpl w:val="0CBA82D0"/>
    <w:lvl w:ilvl="0" w:tplc="CEBA37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4B71"/>
    <w:multiLevelType w:val="hybridMultilevel"/>
    <w:tmpl w:val="E6A618E6"/>
    <w:lvl w:ilvl="0" w:tplc="CEBA37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B05EE"/>
    <w:multiLevelType w:val="hybridMultilevel"/>
    <w:tmpl w:val="65142F2C"/>
    <w:lvl w:ilvl="0" w:tplc="CEBA37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CC1"/>
    <w:multiLevelType w:val="hybridMultilevel"/>
    <w:tmpl w:val="E6F85AD8"/>
    <w:lvl w:ilvl="0" w:tplc="CEBA37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3313B"/>
    <w:multiLevelType w:val="hybridMultilevel"/>
    <w:tmpl w:val="C3F2B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43955"/>
    <w:multiLevelType w:val="hybridMultilevel"/>
    <w:tmpl w:val="888CD95C"/>
    <w:lvl w:ilvl="0" w:tplc="CEBA37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75839"/>
    <w:multiLevelType w:val="hybridMultilevel"/>
    <w:tmpl w:val="B2AAC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D6383"/>
    <w:multiLevelType w:val="hybridMultilevel"/>
    <w:tmpl w:val="D452E3B8"/>
    <w:lvl w:ilvl="0" w:tplc="CEBA37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5E63"/>
    <w:multiLevelType w:val="hybridMultilevel"/>
    <w:tmpl w:val="9C7E3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61044"/>
    <w:multiLevelType w:val="hybridMultilevel"/>
    <w:tmpl w:val="7DE2B99E"/>
    <w:lvl w:ilvl="0" w:tplc="040C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EmRtM6ar4MPNp47ZTCEGIlRWeWZw1iWEkY18WLCWZBzU4MQSAS6vpT97n6FzeDyJ35p9ZQ4kPPzy/bURN68Fg==" w:salt="tYEw8+UXWWO/S0uhPjxrj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FC"/>
    <w:rsid w:val="00063D84"/>
    <w:rsid w:val="00070EF3"/>
    <w:rsid w:val="000B1E3D"/>
    <w:rsid w:val="000E240B"/>
    <w:rsid w:val="00101B94"/>
    <w:rsid w:val="00190228"/>
    <w:rsid w:val="001A0952"/>
    <w:rsid w:val="00210678"/>
    <w:rsid w:val="0023385D"/>
    <w:rsid w:val="002515D6"/>
    <w:rsid w:val="00275B0E"/>
    <w:rsid w:val="002A724E"/>
    <w:rsid w:val="002D7021"/>
    <w:rsid w:val="00311B7D"/>
    <w:rsid w:val="003268D6"/>
    <w:rsid w:val="003C6F8C"/>
    <w:rsid w:val="005B5FAF"/>
    <w:rsid w:val="005D1426"/>
    <w:rsid w:val="00616EEF"/>
    <w:rsid w:val="006743C8"/>
    <w:rsid w:val="00684B8F"/>
    <w:rsid w:val="006A6A07"/>
    <w:rsid w:val="006B3FDE"/>
    <w:rsid w:val="006E5E0D"/>
    <w:rsid w:val="006F6420"/>
    <w:rsid w:val="0070319E"/>
    <w:rsid w:val="00757BEF"/>
    <w:rsid w:val="00762918"/>
    <w:rsid w:val="007A2042"/>
    <w:rsid w:val="007D1EDE"/>
    <w:rsid w:val="007F0718"/>
    <w:rsid w:val="008159EE"/>
    <w:rsid w:val="008A2DC1"/>
    <w:rsid w:val="00914163"/>
    <w:rsid w:val="00942C72"/>
    <w:rsid w:val="00942CB8"/>
    <w:rsid w:val="00992E1D"/>
    <w:rsid w:val="009E549E"/>
    <w:rsid w:val="00A55D45"/>
    <w:rsid w:val="00AB6610"/>
    <w:rsid w:val="00B11E3B"/>
    <w:rsid w:val="00B54955"/>
    <w:rsid w:val="00B727E7"/>
    <w:rsid w:val="00B871FC"/>
    <w:rsid w:val="00B91082"/>
    <w:rsid w:val="00BA0433"/>
    <w:rsid w:val="00BC5348"/>
    <w:rsid w:val="00C219C8"/>
    <w:rsid w:val="00C63D4F"/>
    <w:rsid w:val="00C721C2"/>
    <w:rsid w:val="00CB1805"/>
    <w:rsid w:val="00D0729A"/>
    <w:rsid w:val="00D46759"/>
    <w:rsid w:val="00DB39F4"/>
    <w:rsid w:val="00E018A9"/>
    <w:rsid w:val="00E71753"/>
    <w:rsid w:val="00E74DA5"/>
    <w:rsid w:val="00E94EF2"/>
    <w:rsid w:val="00EA0C84"/>
    <w:rsid w:val="00F47FAA"/>
    <w:rsid w:val="00F5316D"/>
    <w:rsid w:val="00F90C59"/>
    <w:rsid w:val="00FD11DE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8432-9BF0-49AE-B0AD-AF602FE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60"/>
      <w:outlineLvl w:val="0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23"/>
      <w:jc w:val="both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018A9"/>
    <w:pPr>
      <w:spacing w:after="120"/>
      <w:ind w:left="283"/>
    </w:pPr>
  </w:style>
  <w:style w:type="character" w:styleId="Textedelespacerserv">
    <w:name w:val="Placeholder Text"/>
    <w:basedOn w:val="Policepardfaut"/>
    <w:uiPriority w:val="99"/>
    <w:semiHidden/>
    <w:rsid w:val="00F5316D"/>
    <w:rPr>
      <w:color w:val="808080"/>
    </w:rPr>
  </w:style>
  <w:style w:type="character" w:styleId="Lienhypertexte">
    <w:name w:val="Hyperlink"/>
    <w:basedOn w:val="Policepardfaut"/>
    <w:rsid w:val="00DB3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xpert@orang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qualixpert@orange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BC9253C029406B8A5CE1823BB1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45D0E-A08A-4C75-855C-CD7FF6ED675D}"/>
      </w:docPartPr>
      <w:docPartBody>
        <w:p w:rsidR="00B57E0D" w:rsidRDefault="00B57E0D" w:rsidP="00B57E0D">
          <w:pPr>
            <w:pStyle w:val="0ABC9253C029406B8A5CE1823BB1FF851"/>
          </w:pPr>
          <w:r w:rsidRPr="00B26D2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74DB815D0D4445F9BAD15C3C7BD2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00FFB-FE78-4E47-A097-351DA1EB8463}"/>
      </w:docPartPr>
      <w:docPartBody>
        <w:p w:rsidR="00B57E0D" w:rsidRDefault="00B57E0D" w:rsidP="00B57E0D">
          <w:pPr>
            <w:pStyle w:val="F74DB815D0D4445F9BAD15C3C7BD20061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C6D24C542A452EB6FB9F08A428A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EA50C-DF34-4234-A813-F50EE8557613}"/>
      </w:docPartPr>
      <w:docPartBody>
        <w:p w:rsidR="00DF1503" w:rsidRDefault="00B57E0D" w:rsidP="00B57E0D">
          <w:pPr>
            <w:pStyle w:val="2BC6D24C542A452EB6FB9F08A428A828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4D7B7DAF9C4B0FAE445C52359C8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015DB-FB38-479D-8E65-3131D7B30C47}"/>
      </w:docPartPr>
      <w:docPartBody>
        <w:p w:rsidR="00DF1503" w:rsidRDefault="00B57E0D" w:rsidP="00B57E0D">
          <w:pPr>
            <w:pStyle w:val="CC4D7B7DAF9C4B0FAE445C52359C89F5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F384D9A9414ABB919BE2373AE97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4C813-1DBC-4938-9338-BFA9403691B8}"/>
      </w:docPartPr>
      <w:docPartBody>
        <w:p w:rsidR="00DF1503" w:rsidRDefault="00B57E0D" w:rsidP="00B57E0D">
          <w:pPr>
            <w:pStyle w:val="2FF384D9A9414ABB919BE2373AE97333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4A07D0554F49CA93C2ABE94C524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BFE25-9787-45B2-AFF9-6E5F88A24BFE}"/>
      </w:docPartPr>
      <w:docPartBody>
        <w:p w:rsidR="00DF1503" w:rsidRDefault="00B57E0D" w:rsidP="00B57E0D">
          <w:pPr>
            <w:pStyle w:val="454A07D0554F49CA93C2ABE94C524FAC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51553AA67F41A6A2A85A0FA4E53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21725-0506-4036-B161-6F0B61436770}"/>
      </w:docPartPr>
      <w:docPartBody>
        <w:p w:rsidR="00DF1503" w:rsidRDefault="00B57E0D" w:rsidP="00B57E0D">
          <w:pPr>
            <w:pStyle w:val="7451553AA67F41A6A2A85A0FA4E53BE2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A66260F37742D0A4295B26E0785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09A6E-E776-487E-8C8D-B1BDC337367C}"/>
      </w:docPartPr>
      <w:docPartBody>
        <w:p w:rsidR="00DF1503" w:rsidRDefault="00B57E0D" w:rsidP="00B57E0D">
          <w:pPr>
            <w:pStyle w:val="7BA66260F37742D0A4295B26E0785D2E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BB42F7EB4C446BA76F32908B154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3DFF8-206E-4E1D-9B02-AF472697EA97}"/>
      </w:docPartPr>
      <w:docPartBody>
        <w:p w:rsidR="00DF1503" w:rsidRDefault="00B57E0D" w:rsidP="00B57E0D">
          <w:pPr>
            <w:pStyle w:val="1BBB42F7EB4C446BA76F32908B1541A2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C1AB385B084B1CA073A4A46FB24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B1CEB-2A27-4FC1-B696-B1549E9532E9}"/>
      </w:docPartPr>
      <w:docPartBody>
        <w:p w:rsidR="00DF1503" w:rsidRDefault="00B57E0D" w:rsidP="00B57E0D">
          <w:pPr>
            <w:pStyle w:val="6CC1AB385B084B1CA073A4A46FB24CC4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D34DFD7E9E4941980A2CDB5CC94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3D000-B081-4E2A-A19E-3D579CD06610}"/>
      </w:docPartPr>
      <w:docPartBody>
        <w:p w:rsidR="00DF1503" w:rsidRDefault="00B57E0D" w:rsidP="00B57E0D">
          <w:pPr>
            <w:pStyle w:val="29D34DFD7E9E4941980A2CDB5CC94AAA"/>
          </w:pPr>
          <w:r w:rsidRPr="00B26D2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0C"/>
    <w:rsid w:val="00155924"/>
    <w:rsid w:val="002009B7"/>
    <w:rsid w:val="0059120C"/>
    <w:rsid w:val="005D1CC1"/>
    <w:rsid w:val="00B57E0D"/>
    <w:rsid w:val="00D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7E0D"/>
    <w:rPr>
      <w:color w:val="808080"/>
    </w:rPr>
  </w:style>
  <w:style w:type="paragraph" w:customStyle="1" w:styleId="B941CA16E8C3475CAB36BBD1F4D9DCAC">
    <w:name w:val="B941CA16E8C3475CAB36BBD1F4D9DCAC"/>
    <w:rsid w:val="0059120C"/>
  </w:style>
  <w:style w:type="paragraph" w:customStyle="1" w:styleId="E587207BE9E14E9F9ACEDDC8E5E0C806">
    <w:name w:val="E587207BE9E14E9F9ACEDDC8E5E0C806"/>
    <w:rsid w:val="0059120C"/>
  </w:style>
  <w:style w:type="paragraph" w:customStyle="1" w:styleId="0ABC9253C029406B8A5CE1823BB1FF85">
    <w:name w:val="0ABC9253C029406B8A5CE1823BB1FF85"/>
    <w:rsid w:val="0059120C"/>
  </w:style>
  <w:style w:type="paragraph" w:customStyle="1" w:styleId="F74DB815D0D4445F9BAD15C3C7BD2006">
    <w:name w:val="F74DB815D0D4445F9BAD15C3C7BD2006"/>
    <w:rsid w:val="0059120C"/>
  </w:style>
  <w:style w:type="paragraph" w:customStyle="1" w:styleId="0ABC9253C029406B8A5CE1823BB1FF851">
    <w:name w:val="0ABC9253C029406B8A5CE1823BB1FF851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4DB815D0D4445F9BAD15C3C7BD20061">
    <w:name w:val="F74DB815D0D4445F9BAD15C3C7BD20061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BC6D24C542A452EB6FB9F08A428A828">
    <w:name w:val="2BC6D24C542A452EB6FB9F08A428A828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C4D7B7DAF9C4B0FAE445C52359C89F5">
    <w:name w:val="CC4D7B7DAF9C4B0FAE445C52359C89F5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FF384D9A9414ABB919BE2373AE97333">
    <w:name w:val="2FF384D9A9414ABB919BE2373AE97333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4A07D0554F49CA93C2ABE94C524FAC">
    <w:name w:val="454A07D0554F49CA93C2ABE94C524FAC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451553AA67F41A6A2A85A0FA4E53BE2">
    <w:name w:val="7451553AA67F41A6A2A85A0FA4E53BE2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BA66260F37742D0A4295B26E0785D2E">
    <w:name w:val="7BA66260F37742D0A4295B26E0785D2E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BBB42F7EB4C446BA76F32908B1541A2">
    <w:name w:val="1BBB42F7EB4C446BA76F32908B1541A2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C1AB385B084B1CA073A4A46FB24CC4">
    <w:name w:val="6CC1AB385B084B1CA073A4A46FB24CC4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9D34DFD7E9E4941980A2CDB5CC94AAA">
    <w:name w:val="29D34DFD7E9E4941980A2CDB5CC94AAA"/>
    <w:rsid w:val="00B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5D1F-A412-40E2-A8F1-08901ADD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Revue de Direction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Revue de Direction</dc:title>
  <dc:subject/>
  <dc:creator>Martinez Sandra</dc:creator>
  <cp:keywords/>
  <dc:description/>
  <cp:lastModifiedBy>Qualixpert Sherwood</cp:lastModifiedBy>
  <cp:revision>5</cp:revision>
  <dcterms:created xsi:type="dcterms:W3CDTF">2018-03-02T15:30:00Z</dcterms:created>
  <dcterms:modified xsi:type="dcterms:W3CDTF">2018-03-05T09:20:00Z</dcterms:modified>
</cp:coreProperties>
</file>